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F53D2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COMPANY PROFILE</w:t>
      </w:r>
    </w:p>
    <w:p w14:paraId="1A7D085A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Bali Building Company (BBC)</w:t>
      </w:r>
    </w:p>
    <w:p w14:paraId="7B0A392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This document provides an overview of </w:t>
      </w:r>
      <w:r>
        <w:rPr>
          <w:rStyle w:val="7"/>
          <w:rFonts w:hint="default" w:ascii="Arial" w:hAnsi="Arial" w:cs="Arial"/>
          <w:sz w:val="21"/>
          <w:szCs w:val="21"/>
        </w:rPr>
        <w:t>Bali Building Company (BBC)</w:t>
      </w:r>
      <w:r>
        <w:rPr>
          <w:rFonts w:hint="default" w:ascii="Arial" w:hAnsi="Arial" w:cs="Arial"/>
          <w:sz w:val="21"/>
          <w:szCs w:val="21"/>
        </w:rPr>
        <w:t>, including our professional background, services, and working principles.</w:t>
      </w:r>
    </w:p>
    <w:p w14:paraId="419E5F8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 purpose of this profile is to give clients and partners a clear understanding of our role in architectural planning, project development, and residential property realization.</w:t>
      </w:r>
    </w:p>
    <w:p w14:paraId="494BA2D3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3812C7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1. Company Overview</w:t>
      </w:r>
    </w:p>
    <w:p w14:paraId="3D60BA5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Style w:val="7"/>
          <w:rFonts w:hint="default" w:ascii="Arial" w:hAnsi="Arial" w:cs="Arial"/>
          <w:sz w:val="21"/>
          <w:szCs w:val="21"/>
        </w:rPr>
        <w:t>Bali Building Company (BBC)</w:t>
      </w:r>
      <w:r>
        <w:rPr>
          <w:rFonts w:hint="default" w:ascii="Arial" w:hAnsi="Arial" w:cs="Arial"/>
          <w:sz w:val="21"/>
          <w:szCs w:val="21"/>
        </w:rPr>
        <w:t xml:space="preserve"> is an architecture company engaged in the design, development, and realization of residential projects.</w:t>
      </w:r>
    </w:p>
    <w:p w14:paraId="5B4B6EA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Our work focuses on translating architectural concepts into functional and well-planned built environments. Through structured planning and coordinated execution, we aim to deliver projects that combine practical usability with architectural clarity.</w:t>
      </w:r>
    </w:p>
    <w:p w14:paraId="1399A0A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In addition to architectural design, BBC also participates in the </w:t>
      </w:r>
      <w:r>
        <w:rPr>
          <w:rStyle w:val="7"/>
          <w:rFonts w:hint="default" w:ascii="Arial" w:hAnsi="Arial" w:cs="Arial"/>
          <w:sz w:val="21"/>
          <w:szCs w:val="21"/>
        </w:rPr>
        <w:t>development and sale of residential properties</w:t>
      </w:r>
      <w:r>
        <w:rPr>
          <w:rFonts w:hint="default" w:ascii="Arial" w:hAnsi="Arial" w:cs="Arial"/>
          <w:sz w:val="21"/>
          <w:szCs w:val="21"/>
        </w:rPr>
        <w:t>, allowing projects to progress from initial concept through construction and into completed, market-ready homes.</w:t>
      </w:r>
    </w:p>
    <w:p w14:paraId="21DFE79C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66F8BD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2. Our Philosophy</w:t>
      </w:r>
    </w:p>
    <w:p w14:paraId="79A27DE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BBC approaches every project with the understanding that architecture is both a creative and practical discipline.</w:t>
      </w:r>
    </w:p>
    <w:p w14:paraId="4C5F528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Our work is guided by the following principles:</w:t>
      </w:r>
    </w:p>
    <w:p w14:paraId="11D0AB1C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Architectural Integrity</w:t>
      </w:r>
    </w:p>
    <w:p w14:paraId="6469C09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Design decisions are approached with attention to spatial function, visual balance, and long-term usability.</w:t>
      </w:r>
    </w:p>
    <w:p w14:paraId="05CE11A7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Responsible Project Development</w:t>
      </w:r>
    </w:p>
    <w:p w14:paraId="6141747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Projects are planned and executed through organized coordination to ensure that each stage of development progresses clearly and efficiently.</w:t>
      </w:r>
    </w:p>
    <w:p w14:paraId="34E63535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Transparent Collaboration</w:t>
      </w:r>
    </w:p>
    <w:p w14:paraId="26C77C8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sz w:val="21"/>
          <w:szCs w:val="21"/>
        </w:rPr>
        <w:t>Communication between clients, project partners, and operational personnel is maintained in a structured and professional manner.</w:t>
      </w:r>
    </w:p>
    <w:p w14:paraId="16FAB7D1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31FB12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3. Scope of Services</w:t>
      </w:r>
    </w:p>
    <w:p w14:paraId="76AE9A7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Bali Building Company provides services related to architecture and residential project development.</w:t>
      </w:r>
    </w:p>
    <w:p w14:paraId="19616EA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sz w:val="21"/>
          <w:szCs w:val="21"/>
        </w:rPr>
        <w:t>These services may include:</w:t>
      </w:r>
    </w:p>
    <w:p w14:paraId="0C91180E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Architectural Design</w:t>
      </w:r>
    </w:p>
    <w:p w14:paraId="30B18D0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residential architectural planning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building concept development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layout and spatial planning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exterior and façade design</w:t>
      </w:r>
    </w:p>
    <w:p w14:paraId="2E953652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Project Development</w:t>
      </w:r>
    </w:p>
    <w:p w14:paraId="55A2ADF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sz w:val="21"/>
          <w:szCs w:val="21"/>
        </w:rPr>
        <w:t>• residential project planning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development coordination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project supervision and progress monitoring</w:t>
      </w:r>
    </w:p>
    <w:p w14:paraId="5B9727CA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Property Development &amp; Sales</w:t>
      </w:r>
    </w:p>
    <w:p w14:paraId="2C58FE8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residential property development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turnkey housing projects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residential property sales</w:t>
      </w:r>
    </w:p>
    <w:p w14:paraId="42AAFB4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 exact scope of services provided for each project is defined within the relevant project agreement.</w:t>
      </w:r>
    </w:p>
    <w:p w14:paraId="3CC86891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C062DF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4. Project Workflow</w:t>
      </w:r>
    </w:p>
    <w:p w14:paraId="6B74865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Projects handled by BBC generally follow a structured process to maintain clarity throughout development.</w:t>
      </w:r>
    </w:p>
    <w:p w14:paraId="6F0C48D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Typical project stages may include:</w:t>
      </w:r>
    </w:p>
    <w:p w14:paraId="5F5AAC85">
      <w:pPr>
        <w:pStyle w:val="6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Initial consultation and project discussion</w:t>
      </w:r>
    </w:p>
    <w:p w14:paraId="66E62C13">
      <w:pPr>
        <w:pStyle w:val="6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Architectural concept and design planning</w:t>
      </w:r>
    </w:p>
    <w:p w14:paraId="46045CD1">
      <w:pPr>
        <w:pStyle w:val="6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Design development and project preparation</w:t>
      </w:r>
    </w:p>
    <w:p w14:paraId="3EBB68F9">
      <w:pPr>
        <w:pStyle w:val="6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Construction or development coordination</w:t>
      </w:r>
    </w:p>
    <w:p w14:paraId="0EF1B639">
      <w:pPr>
        <w:pStyle w:val="6"/>
        <w:keepNext w:val="0"/>
        <w:keepLines w:val="0"/>
        <w:widowControl/>
        <w:suppressLineNumbers w:val="0"/>
        <w:ind w:left="72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 completion and final documentation</w:t>
      </w:r>
    </w:p>
    <w:p w14:paraId="2C87E24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The exact workflow may vary depending on the nature and requirements of each project.</w:t>
      </w:r>
    </w:p>
    <w:p w14:paraId="00797428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1AA97C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5. Professional Commitment</w:t>
      </w:r>
    </w:p>
    <w:p w14:paraId="39A15C5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Bali Building Company is committed to maintaining professional standards in every project.</w:t>
      </w:r>
    </w:p>
    <w:p w14:paraId="585BA51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This includes:</w:t>
      </w:r>
    </w:p>
    <w:p w14:paraId="442D427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• responsible architectural planning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organized project coordination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clear communication with clients and partners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consistent documentation and reporting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>• adherence to agreed project scopes and timelines</w:t>
      </w:r>
    </w:p>
    <w:p w14:paraId="18C3A2D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Through these principles, BBC aims to ensure that projects are handled in a disciplined and professionally managed manner.</w:t>
      </w:r>
    </w:p>
    <w:p w14:paraId="0DD83DD6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21592E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6. Contact Information</w:t>
      </w:r>
    </w:p>
    <w:p w14:paraId="0BE1578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bookmarkStart w:id="0" w:name="_GoBack"/>
      <w:r>
        <w:rPr>
          <w:rStyle w:val="7"/>
          <w:rFonts w:hint="default" w:ascii="Arial" w:hAnsi="Arial" w:cs="Arial"/>
          <w:sz w:val="21"/>
          <w:szCs w:val="21"/>
        </w:rPr>
        <w:t>Bali Building Company (BBC)</w:t>
      </w:r>
    </w:p>
    <w:p w14:paraId="1481EEC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Project &amp; Client Contact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/>
          <w:sz w:val="21"/>
          <w:szCs w:val="21"/>
        </w:rPr>
        <w:t xml:space="preserve">Phone / WhatsApp: </w:t>
      </w:r>
      <w:r>
        <w:rPr>
          <w:rStyle w:val="7"/>
          <w:rFonts w:hint="default" w:ascii="Arial" w:hAnsi="Arial" w:cs="Arial"/>
          <w:sz w:val="21"/>
          <w:szCs w:val="21"/>
        </w:rPr>
        <w:t>087776734683</w:t>
      </w:r>
    </w:p>
    <w:p w14:paraId="452C2E9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For project inquiries, collaborations, or property information, clients may contact us through the communication channel listed above.</w:t>
      </w:r>
    </w:p>
    <w:bookmarkEnd w:id="0"/>
    <w:p w14:paraId="19047839">
      <w:pPr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558D0"/>
    <w:rsid w:val="5D35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2026-03-16T11:40:00Z</dcterms:created>
  <dc:creator>Yanto</dc:creator>
  <cp:lastModifiedBy>Yanto</cp:lastModifiedBy>
  <dcterms:modified xsi:type="dcterms:W3CDTF">2026-03-16T11:42:36Z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C6537425AF3C4C5BACDAF8A86496F10E_11</vt:lpwstr>
  </property>
  <property fmtid="{D5CDD505-2E9C-101B-9397-08002B2CF9AE}" pid="4" name="KSOTemplateDocerSaveRecord">
    <vt:lpwstr>eyJoZGlkIjoiNWIyNjllZGZiYjUxYzAxNDg3ZTVkZWI1OGZjNDA1MjkiLCJ1c2VySWQiOiI5Nzk4NDI5NDkxNTgifQ==</vt:lpwstr>
  </property>
</Properties>
</file>